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B0" w:rsidRPr="00B55862" w:rsidRDefault="00521278" w:rsidP="000C1D15">
      <w:pPr>
        <w:jc w:val="center"/>
        <w:rPr>
          <w:b/>
          <w:sz w:val="22"/>
        </w:rPr>
      </w:pPr>
      <w:r>
        <w:rPr>
          <w:b/>
          <w:sz w:val="22"/>
        </w:rPr>
        <w:t>БЮЛЛЕТЕНЬ № 2</w:t>
      </w:r>
    </w:p>
    <w:p w:rsidR="000C1D15" w:rsidRPr="00B55862" w:rsidRDefault="000C1D15" w:rsidP="000C1D15">
      <w:pPr>
        <w:jc w:val="center"/>
        <w:rPr>
          <w:sz w:val="22"/>
        </w:rPr>
      </w:pPr>
      <w:r w:rsidRPr="00B55862">
        <w:rPr>
          <w:sz w:val="22"/>
        </w:rPr>
        <w:t>для голосования на годовом общем собрании акционеров Открытого акционерного общества «Антикормаш»</w:t>
      </w:r>
    </w:p>
    <w:p w:rsidR="000C1D15" w:rsidRPr="00B55862" w:rsidRDefault="000C1D15" w:rsidP="000C1D15">
      <w:pPr>
        <w:jc w:val="center"/>
        <w:rPr>
          <w:sz w:val="22"/>
        </w:rPr>
      </w:pPr>
    </w:p>
    <w:p w:rsidR="00E85D32" w:rsidRDefault="00E85D32" w:rsidP="00E85D32">
      <w:pPr>
        <w:rPr>
          <w:b/>
          <w:sz w:val="22"/>
        </w:rPr>
      </w:pPr>
      <w:r w:rsidRPr="00BE59E3">
        <w:rPr>
          <w:b/>
          <w:sz w:val="22"/>
        </w:rPr>
        <w:t>Полное фирменное</w:t>
      </w:r>
      <w:r>
        <w:rPr>
          <w:b/>
          <w:sz w:val="22"/>
        </w:rPr>
        <w:t xml:space="preserve"> наименование и место нахождения</w:t>
      </w:r>
      <w:r w:rsidRPr="00BE59E3">
        <w:rPr>
          <w:b/>
          <w:sz w:val="22"/>
        </w:rPr>
        <w:t xml:space="preserve"> общества</w:t>
      </w:r>
      <w:r w:rsidRPr="00BE59E3">
        <w:rPr>
          <w:sz w:val="22"/>
        </w:rPr>
        <w:t xml:space="preserve"> – открытое акционерное общество «Антикормаш», 416109, Астраханская область, Наримановский район, поселок Трусово, улица Школьная, 7</w:t>
      </w:r>
    </w:p>
    <w:p w:rsidR="000C1D15" w:rsidRPr="00B55862" w:rsidRDefault="000C1D15" w:rsidP="000C1D15">
      <w:pPr>
        <w:rPr>
          <w:sz w:val="22"/>
        </w:rPr>
      </w:pPr>
      <w:r w:rsidRPr="00B55862">
        <w:rPr>
          <w:b/>
          <w:sz w:val="22"/>
        </w:rPr>
        <w:t>Форма проведения собрания</w:t>
      </w:r>
      <w:r w:rsidRPr="00B55862">
        <w:rPr>
          <w:sz w:val="22"/>
        </w:rPr>
        <w:t xml:space="preserve"> –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0C1D15" w:rsidRPr="00A66E53" w:rsidRDefault="000C1D15" w:rsidP="000C1D15">
      <w:pPr>
        <w:rPr>
          <w:sz w:val="22"/>
        </w:rPr>
      </w:pPr>
      <w:r w:rsidRPr="00A66E53">
        <w:rPr>
          <w:b/>
          <w:sz w:val="22"/>
        </w:rPr>
        <w:t>Дата, время и место проведения собрания</w:t>
      </w:r>
      <w:r w:rsidRPr="00A66E53">
        <w:rPr>
          <w:sz w:val="22"/>
        </w:rPr>
        <w:t xml:space="preserve"> – </w:t>
      </w:r>
      <w:r w:rsidR="005E6A4C">
        <w:rPr>
          <w:sz w:val="22"/>
        </w:rPr>
        <w:t>2</w:t>
      </w:r>
      <w:r w:rsidR="00C31915">
        <w:rPr>
          <w:sz w:val="22"/>
        </w:rPr>
        <w:t>6</w:t>
      </w:r>
      <w:r w:rsidRPr="00A66E53">
        <w:rPr>
          <w:sz w:val="22"/>
        </w:rPr>
        <w:t xml:space="preserve"> </w:t>
      </w:r>
      <w:r w:rsidR="00A66E53" w:rsidRPr="00A66E53">
        <w:rPr>
          <w:sz w:val="22"/>
        </w:rPr>
        <w:t>июн</w:t>
      </w:r>
      <w:r w:rsidRPr="00A66E53">
        <w:rPr>
          <w:sz w:val="22"/>
        </w:rPr>
        <w:t>я 201</w:t>
      </w:r>
      <w:r w:rsidR="00C31915">
        <w:rPr>
          <w:sz w:val="22"/>
        </w:rPr>
        <w:t>7</w:t>
      </w:r>
      <w:r w:rsidRPr="00A66E53">
        <w:rPr>
          <w:sz w:val="22"/>
        </w:rPr>
        <w:t xml:space="preserve"> года </w:t>
      </w:r>
      <w:r w:rsidR="00C31915">
        <w:rPr>
          <w:sz w:val="22"/>
        </w:rPr>
        <w:t>09</w:t>
      </w:r>
      <w:r w:rsidR="004A4E10" w:rsidRPr="00A66E53">
        <w:rPr>
          <w:sz w:val="22"/>
        </w:rPr>
        <w:t xml:space="preserve"> часов 00 минут</w:t>
      </w:r>
      <w:r w:rsidRPr="00A66E53">
        <w:rPr>
          <w:sz w:val="22"/>
        </w:rPr>
        <w:t>, Астраханская область, Наримановский район, поселок Трусово, улица Школьная, 7</w:t>
      </w:r>
      <w:r w:rsidR="00A66E53" w:rsidRPr="00A66E53">
        <w:rPr>
          <w:sz w:val="22"/>
        </w:rPr>
        <w:t xml:space="preserve">, </w:t>
      </w:r>
      <w:r w:rsidR="00A66E53" w:rsidRPr="00A66E53">
        <w:rPr>
          <w:rFonts w:cs="Times New Roman"/>
          <w:bCs/>
          <w:kern w:val="36"/>
          <w:sz w:val="22"/>
        </w:rPr>
        <w:t>в Администр</w:t>
      </w:r>
      <w:r w:rsidR="005E6A4C">
        <w:rPr>
          <w:rFonts w:cs="Times New Roman"/>
          <w:bCs/>
          <w:kern w:val="36"/>
          <w:sz w:val="22"/>
        </w:rPr>
        <w:t xml:space="preserve">ативном здании </w:t>
      </w:r>
      <w:r w:rsidR="00B11F74">
        <w:rPr>
          <w:rFonts w:cs="Times New Roman"/>
          <w:bCs/>
          <w:kern w:val="36"/>
          <w:sz w:val="22"/>
        </w:rPr>
        <w:t>открытого акционерного общества</w:t>
      </w:r>
      <w:r w:rsidR="005E6A4C">
        <w:rPr>
          <w:rFonts w:cs="Times New Roman"/>
          <w:bCs/>
          <w:kern w:val="36"/>
          <w:sz w:val="22"/>
        </w:rPr>
        <w:t xml:space="preserve"> «Антикормаш»</w:t>
      </w:r>
    </w:p>
    <w:p w:rsidR="000C1D15" w:rsidRPr="000C1D15" w:rsidRDefault="000C1D15" w:rsidP="000C1D15">
      <w:pPr>
        <w:jc w:val="center"/>
        <w:rPr>
          <w:sz w:val="22"/>
        </w:rPr>
      </w:pPr>
    </w:p>
    <w:p w:rsidR="000C1D15" w:rsidRDefault="000C1D15">
      <w:r>
        <w:t>_______________________________________________________________________________________</w:t>
      </w:r>
      <w:r w:rsidR="00E85D32">
        <w:t>__</w:t>
      </w:r>
    </w:p>
    <w:p w:rsidR="000C1D15" w:rsidRPr="00C24539" w:rsidRDefault="000C1D15" w:rsidP="000C1D15">
      <w:pPr>
        <w:jc w:val="center"/>
        <w:rPr>
          <w:sz w:val="18"/>
          <w:szCs w:val="18"/>
        </w:rPr>
      </w:pPr>
      <w:r w:rsidRPr="00C24539">
        <w:rPr>
          <w:sz w:val="18"/>
          <w:szCs w:val="18"/>
        </w:rPr>
        <w:t xml:space="preserve">(фамилия, имя, отчество или наименование </w:t>
      </w:r>
      <w:r w:rsidR="000955ED" w:rsidRPr="00C24539">
        <w:rPr>
          <w:sz w:val="18"/>
          <w:szCs w:val="18"/>
        </w:rPr>
        <w:t xml:space="preserve">(для юридических лиц) </w:t>
      </w:r>
      <w:r w:rsidRPr="00C24539">
        <w:rPr>
          <w:sz w:val="18"/>
          <w:szCs w:val="18"/>
        </w:rPr>
        <w:t>акционера)</w:t>
      </w:r>
    </w:p>
    <w:p w:rsidR="000C1D15" w:rsidRPr="00E85D32" w:rsidRDefault="00DD0570">
      <w:pPr>
        <w:rPr>
          <w:sz w:val="22"/>
        </w:rPr>
      </w:pPr>
      <w:r w:rsidRPr="00E85D32">
        <w:rPr>
          <w:sz w:val="22"/>
        </w:rPr>
        <w:t>участвующий в годовом общем собрании акционеров _________________________________________</w:t>
      </w:r>
      <w:r w:rsidR="00E85D32">
        <w:rPr>
          <w:sz w:val="22"/>
        </w:rPr>
        <w:t>__________</w:t>
      </w:r>
    </w:p>
    <w:p w:rsidR="00DD0570" w:rsidRPr="00C24539" w:rsidRDefault="00DD0570" w:rsidP="00DD0570">
      <w:pPr>
        <w:ind w:left="6096"/>
        <w:rPr>
          <w:sz w:val="18"/>
          <w:szCs w:val="18"/>
        </w:rPr>
      </w:pPr>
      <w:r w:rsidRPr="00C24539">
        <w:rPr>
          <w:sz w:val="18"/>
          <w:szCs w:val="18"/>
        </w:rPr>
        <w:t>(лично или через своего представителя)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835"/>
      </w:tblGrid>
      <w:tr w:rsidR="00DD0570" w:rsidRPr="00B55862" w:rsidTr="005E6A4C">
        <w:trPr>
          <w:trHeight w:val="485"/>
        </w:trPr>
        <w:tc>
          <w:tcPr>
            <w:tcW w:w="5103" w:type="dxa"/>
            <w:vAlign w:val="center"/>
          </w:tcPr>
          <w:p w:rsidR="00DD0570" w:rsidRPr="00B55862" w:rsidRDefault="00DD0570" w:rsidP="00DD0570">
            <w:pPr>
              <w:jc w:val="center"/>
              <w:rPr>
                <w:b/>
                <w:sz w:val="22"/>
              </w:rPr>
            </w:pPr>
            <w:r w:rsidRPr="00B55862">
              <w:rPr>
                <w:b/>
                <w:sz w:val="22"/>
              </w:rPr>
              <w:t>Число голосов, принадлежащих акционеру</w:t>
            </w:r>
          </w:p>
        </w:tc>
        <w:tc>
          <w:tcPr>
            <w:tcW w:w="2835" w:type="dxa"/>
            <w:vAlign w:val="center"/>
          </w:tcPr>
          <w:p w:rsidR="00DD0570" w:rsidRPr="00B55862" w:rsidRDefault="00DD0570" w:rsidP="00DD0570">
            <w:pPr>
              <w:jc w:val="center"/>
              <w:rPr>
                <w:b/>
                <w:sz w:val="22"/>
              </w:rPr>
            </w:pPr>
          </w:p>
        </w:tc>
      </w:tr>
      <w:tr w:rsidR="007B4765" w:rsidRPr="00B55862" w:rsidTr="00A63479">
        <w:trPr>
          <w:trHeight w:val="621"/>
        </w:trPr>
        <w:tc>
          <w:tcPr>
            <w:tcW w:w="5103" w:type="dxa"/>
            <w:vAlign w:val="center"/>
          </w:tcPr>
          <w:p w:rsidR="007B4765" w:rsidRPr="00B55862" w:rsidRDefault="007B4765" w:rsidP="007B4765">
            <w:pPr>
              <w:jc w:val="center"/>
              <w:rPr>
                <w:b/>
                <w:sz w:val="22"/>
              </w:rPr>
            </w:pPr>
            <w:r w:rsidRPr="00B55862">
              <w:rPr>
                <w:b/>
                <w:sz w:val="22"/>
              </w:rPr>
              <w:t>Число кумулятивных голосов, принадлежащих акционеру</w:t>
            </w:r>
          </w:p>
        </w:tc>
        <w:tc>
          <w:tcPr>
            <w:tcW w:w="2835" w:type="dxa"/>
            <w:vAlign w:val="center"/>
          </w:tcPr>
          <w:p w:rsidR="007B4765" w:rsidRPr="00B55862" w:rsidRDefault="007B4765" w:rsidP="00DD0570">
            <w:pPr>
              <w:jc w:val="center"/>
              <w:rPr>
                <w:b/>
                <w:sz w:val="22"/>
              </w:rPr>
            </w:pPr>
          </w:p>
        </w:tc>
      </w:tr>
    </w:tbl>
    <w:p w:rsidR="000C1D15" w:rsidRDefault="000C1D15"/>
    <w:p w:rsidR="000C1D15" w:rsidRPr="00B55862" w:rsidRDefault="00A63479">
      <w:pPr>
        <w:rPr>
          <w:b/>
          <w:sz w:val="22"/>
        </w:rPr>
      </w:pPr>
      <w:r w:rsidRPr="00B55862">
        <w:rPr>
          <w:sz w:val="22"/>
        </w:rPr>
        <w:t>Вопрос повестки дня годового общего собрания акционеров, по которому осуществляется голосование</w:t>
      </w:r>
      <w:r w:rsidR="000955ED" w:rsidRPr="00B55862">
        <w:rPr>
          <w:sz w:val="22"/>
        </w:rPr>
        <w:t xml:space="preserve"> данным бюллетенем</w:t>
      </w:r>
      <w:r w:rsidRPr="00B55862">
        <w:rPr>
          <w:sz w:val="22"/>
        </w:rPr>
        <w:t xml:space="preserve">: </w:t>
      </w:r>
      <w:r w:rsidR="007B4765" w:rsidRPr="00B55862">
        <w:rPr>
          <w:rFonts w:cs="Times New Roman"/>
          <w:b/>
          <w:sz w:val="22"/>
        </w:rPr>
        <w:t>Избрание членов Совета директоров открытого акционерного общества «Антикормаш»</w:t>
      </w:r>
    </w:p>
    <w:p w:rsidR="000C1D15" w:rsidRPr="00B55862" w:rsidRDefault="000C1D15">
      <w:pPr>
        <w:rPr>
          <w:sz w:val="22"/>
        </w:rPr>
      </w:pPr>
    </w:p>
    <w:p w:rsidR="006C36B0" w:rsidRPr="00B55862" w:rsidRDefault="006C36B0" w:rsidP="006C36B0">
      <w:pPr>
        <w:rPr>
          <w:i/>
          <w:sz w:val="22"/>
        </w:rPr>
      </w:pPr>
      <w:r w:rsidRPr="00B55862">
        <w:rPr>
          <w:i/>
          <w:sz w:val="22"/>
        </w:rPr>
        <w:t>Вы вправе голосовать</w:t>
      </w:r>
      <w:r w:rsidRPr="00B55862">
        <w:rPr>
          <w:b/>
          <w:i/>
          <w:sz w:val="22"/>
        </w:rPr>
        <w:t xml:space="preserve"> только одним из трех способов</w:t>
      </w:r>
      <w:r w:rsidRPr="00B55862">
        <w:rPr>
          <w:i/>
          <w:sz w:val="22"/>
        </w:rPr>
        <w:t>:</w:t>
      </w:r>
    </w:p>
    <w:p w:rsidR="006C36B0" w:rsidRPr="00B55862" w:rsidRDefault="006C36B0" w:rsidP="006C36B0">
      <w:pPr>
        <w:rPr>
          <w:i/>
          <w:sz w:val="22"/>
        </w:rPr>
      </w:pPr>
      <w:r w:rsidRPr="00B55862">
        <w:rPr>
          <w:i/>
          <w:sz w:val="22"/>
        </w:rPr>
        <w:t>«За», «Против всех кандидатов», «Воздержался по всем кандидатам».</w:t>
      </w:r>
    </w:p>
    <w:p w:rsidR="005E6A4C" w:rsidRDefault="006C36B0" w:rsidP="006C36B0">
      <w:pPr>
        <w:rPr>
          <w:i/>
          <w:sz w:val="22"/>
        </w:rPr>
      </w:pPr>
      <w:r w:rsidRPr="00B55862">
        <w:rPr>
          <w:i/>
          <w:sz w:val="22"/>
        </w:rPr>
        <w:t xml:space="preserve">При варианте голосования </w:t>
      </w:r>
      <w:r w:rsidRPr="00B55862">
        <w:rPr>
          <w:b/>
          <w:i/>
          <w:sz w:val="22"/>
        </w:rPr>
        <w:t>«За»</w:t>
      </w:r>
      <w:r w:rsidRPr="00B55862">
        <w:rPr>
          <w:i/>
          <w:sz w:val="22"/>
        </w:rPr>
        <w:t xml:space="preserve"> </w:t>
      </w:r>
      <w:r w:rsidR="001E0198" w:rsidRPr="00B55862">
        <w:rPr>
          <w:i/>
          <w:sz w:val="22"/>
        </w:rPr>
        <w:t xml:space="preserve">Вы </w:t>
      </w:r>
      <w:r w:rsidRPr="00B55862">
        <w:rPr>
          <w:i/>
          <w:sz w:val="22"/>
        </w:rPr>
        <w:t xml:space="preserve">используете кумулятивное количество голосов, которое можете </w:t>
      </w:r>
      <w:r w:rsidR="00A66E53">
        <w:rPr>
          <w:i/>
          <w:sz w:val="22"/>
        </w:rPr>
        <w:t xml:space="preserve">отдать полностью за </w:t>
      </w:r>
      <w:r w:rsidR="00A66E53" w:rsidRPr="00B55862">
        <w:rPr>
          <w:i/>
          <w:sz w:val="22"/>
        </w:rPr>
        <w:t>одно</w:t>
      </w:r>
      <w:r w:rsidR="00A66E53">
        <w:rPr>
          <w:i/>
          <w:sz w:val="22"/>
        </w:rPr>
        <w:t>го</w:t>
      </w:r>
      <w:r w:rsidR="00A66E53" w:rsidRPr="00B55862">
        <w:rPr>
          <w:i/>
          <w:sz w:val="22"/>
        </w:rPr>
        <w:t xml:space="preserve"> кандидат</w:t>
      </w:r>
      <w:r w:rsidR="00A66E53">
        <w:rPr>
          <w:i/>
          <w:sz w:val="22"/>
        </w:rPr>
        <w:t>а или</w:t>
      </w:r>
      <w:r w:rsidR="00A66E53" w:rsidRPr="00B55862">
        <w:rPr>
          <w:i/>
          <w:sz w:val="22"/>
        </w:rPr>
        <w:t xml:space="preserve"> </w:t>
      </w:r>
      <w:r w:rsidR="00A66E53">
        <w:rPr>
          <w:i/>
          <w:sz w:val="22"/>
        </w:rPr>
        <w:t xml:space="preserve">распределить их между двумя или более </w:t>
      </w:r>
      <w:r w:rsidRPr="00B55862">
        <w:rPr>
          <w:i/>
          <w:sz w:val="22"/>
        </w:rPr>
        <w:t>кандидат</w:t>
      </w:r>
      <w:r w:rsidR="00A66E53">
        <w:rPr>
          <w:i/>
          <w:sz w:val="22"/>
        </w:rPr>
        <w:t>ами</w:t>
      </w:r>
      <w:r w:rsidR="005E6A4C">
        <w:rPr>
          <w:i/>
          <w:sz w:val="22"/>
        </w:rPr>
        <w:t>.</w:t>
      </w:r>
    </w:p>
    <w:p w:rsidR="006C36B0" w:rsidRPr="00B55862" w:rsidRDefault="006C36B0" w:rsidP="006C36B0">
      <w:pPr>
        <w:rPr>
          <w:i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"/>
        <w:gridCol w:w="4680"/>
        <w:gridCol w:w="2694"/>
        <w:gridCol w:w="2409"/>
      </w:tblGrid>
      <w:tr w:rsidR="00B55862" w:rsidRPr="00002F1E" w:rsidTr="00EE6FF5">
        <w:trPr>
          <w:trHeight w:val="562"/>
        </w:trPr>
        <w:tc>
          <w:tcPr>
            <w:tcW w:w="1098" w:type="dxa"/>
            <w:vAlign w:val="center"/>
          </w:tcPr>
          <w:p w:rsidR="00B55862" w:rsidRPr="00002F1E" w:rsidRDefault="00B55862" w:rsidP="00A63479">
            <w:pPr>
              <w:jc w:val="center"/>
              <w:rPr>
                <w:rFonts w:cs="Times New Roman"/>
                <w:b/>
                <w:sz w:val="22"/>
              </w:rPr>
            </w:pPr>
            <w:r w:rsidRPr="00002F1E">
              <w:rPr>
                <w:rFonts w:cs="Times New Roman"/>
                <w:b/>
                <w:sz w:val="22"/>
              </w:rPr>
              <w:t>№ вопроса</w:t>
            </w:r>
          </w:p>
        </w:tc>
        <w:tc>
          <w:tcPr>
            <w:tcW w:w="4680" w:type="dxa"/>
            <w:vAlign w:val="center"/>
          </w:tcPr>
          <w:p w:rsidR="00B55862" w:rsidRPr="00002F1E" w:rsidRDefault="00B55862" w:rsidP="00A63479">
            <w:pPr>
              <w:jc w:val="center"/>
              <w:rPr>
                <w:rFonts w:cs="Times New Roman"/>
                <w:b/>
                <w:sz w:val="22"/>
              </w:rPr>
            </w:pPr>
            <w:r w:rsidRPr="00002F1E">
              <w:rPr>
                <w:rFonts w:cs="Times New Roman"/>
                <w:b/>
                <w:sz w:val="22"/>
              </w:rPr>
              <w:t>Формулировка решения по вопросу</w:t>
            </w:r>
          </w:p>
        </w:tc>
        <w:tc>
          <w:tcPr>
            <w:tcW w:w="2694" w:type="dxa"/>
            <w:vAlign w:val="center"/>
          </w:tcPr>
          <w:p w:rsidR="00B55862" w:rsidRPr="00002F1E" w:rsidRDefault="00B55862" w:rsidP="00B55862">
            <w:pPr>
              <w:jc w:val="center"/>
              <w:rPr>
                <w:rFonts w:cs="Times New Roman"/>
                <w:b/>
                <w:sz w:val="22"/>
              </w:rPr>
            </w:pPr>
            <w:r w:rsidRPr="00002F1E">
              <w:rPr>
                <w:rFonts w:cs="Times New Roman"/>
                <w:b/>
                <w:sz w:val="22"/>
              </w:rPr>
              <w:t>Вариант голосования по вопросу</w:t>
            </w:r>
          </w:p>
          <w:p w:rsidR="00B55862" w:rsidRPr="00002F1E" w:rsidRDefault="00B55862" w:rsidP="00B55862">
            <w:pPr>
              <w:jc w:val="center"/>
              <w:rPr>
                <w:rFonts w:cs="Times New Roman"/>
                <w:b/>
                <w:sz w:val="22"/>
              </w:rPr>
            </w:pPr>
            <w:r w:rsidRPr="00002F1E">
              <w:rPr>
                <w:rFonts w:cs="Times New Roman"/>
                <w:b/>
                <w:sz w:val="22"/>
              </w:rPr>
              <w:t>«ЗА»</w:t>
            </w:r>
          </w:p>
        </w:tc>
        <w:tc>
          <w:tcPr>
            <w:tcW w:w="2409" w:type="dxa"/>
            <w:vMerge w:val="restart"/>
          </w:tcPr>
          <w:p w:rsidR="00B55862" w:rsidRPr="00002F1E" w:rsidRDefault="00B55862" w:rsidP="00B55862">
            <w:pPr>
              <w:jc w:val="center"/>
              <w:rPr>
                <w:rFonts w:cs="Times New Roman"/>
                <w:b/>
                <w:sz w:val="22"/>
              </w:rPr>
            </w:pPr>
            <w:r w:rsidRPr="00002F1E">
              <w:rPr>
                <w:rFonts w:cs="Times New Roman"/>
                <w:b/>
                <w:sz w:val="22"/>
              </w:rPr>
              <w:t>Поле для указаний</w:t>
            </w:r>
          </w:p>
        </w:tc>
      </w:tr>
      <w:tr w:rsidR="00B11F74" w:rsidRPr="00002F1E" w:rsidTr="00EE6FF5">
        <w:trPr>
          <w:trHeight w:val="335"/>
        </w:trPr>
        <w:tc>
          <w:tcPr>
            <w:tcW w:w="1098" w:type="dxa"/>
            <w:vMerge w:val="restart"/>
            <w:vAlign w:val="center"/>
          </w:tcPr>
          <w:p w:rsidR="00B11F74" w:rsidRPr="00002F1E" w:rsidRDefault="00B11F74" w:rsidP="005520D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4680" w:type="dxa"/>
            <w:vAlign w:val="center"/>
          </w:tcPr>
          <w:p w:rsidR="00B11F74" w:rsidRPr="00002F1E" w:rsidRDefault="00B11F74" w:rsidP="00074830">
            <w:pPr>
              <w:rPr>
                <w:rFonts w:cs="Times New Roman"/>
                <w:b/>
                <w:sz w:val="22"/>
              </w:rPr>
            </w:pPr>
            <w:r w:rsidRPr="00002F1E">
              <w:rPr>
                <w:rFonts w:cs="Times New Roman"/>
                <w:b/>
                <w:sz w:val="22"/>
              </w:rPr>
              <w:t>Избрать членов Совета директоров:</w:t>
            </w:r>
          </w:p>
        </w:tc>
        <w:tc>
          <w:tcPr>
            <w:tcW w:w="2694" w:type="dxa"/>
            <w:vMerge w:val="restart"/>
          </w:tcPr>
          <w:p w:rsidR="00B11F74" w:rsidRPr="00002F1E" w:rsidRDefault="00B11F74" w:rsidP="00B55862">
            <w:pPr>
              <w:jc w:val="center"/>
              <w:rPr>
                <w:rFonts w:cs="Times New Roman"/>
                <w:sz w:val="22"/>
              </w:rPr>
            </w:pPr>
            <w:r w:rsidRPr="00002F1E">
              <w:rPr>
                <w:rFonts w:cs="Times New Roman"/>
                <w:b/>
                <w:sz w:val="22"/>
              </w:rPr>
              <w:t>Распределение голосов между кандидатами</w:t>
            </w:r>
          </w:p>
        </w:tc>
        <w:tc>
          <w:tcPr>
            <w:tcW w:w="2409" w:type="dxa"/>
            <w:vMerge/>
          </w:tcPr>
          <w:p w:rsidR="00B11F74" w:rsidRPr="00002F1E" w:rsidRDefault="00B11F74" w:rsidP="006F250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11F74" w:rsidRPr="00002F1E" w:rsidTr="0039616B">
        <w:trPr>
          <w:trHeight w:val="420"/>
        </w:trPr>
        <w:tc>
          <w:tcPr>
            <w:tcW w:w="1098" w:type="dxa"/>
            <w:vMerge/>
            <w:vAlign w:val="center"/>
          </w:tcPr>
          <w:p w:rsidR="00B11F74" w:rsidRPr="00002F1E" w:rsidRDefault="00B11F74" w:rsidP="007D3B8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B11F74" w:rsidRPr="00002F1E" w:rsidRDefault="00B11F74" w:rsidP="006F2500">
            <w:pPr>
              <w:jc w:val="center"/>
              <w:rPr>
                <w:rFonts w:cs="Times New Roman"/>
                <w:sz w:val="22"/>
              </w:rPr>
            </w:pPr>
            <w:r w:rsidRPr="00002F1E">
              <w:rPr>
                <w:rFonts w:cs="Times New Roman"/>
                <w:sz w:val="22"/>
              </w:rPr>
              <w:t>фамилия, имя, отчество кандидатов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B11F74" w:rsidRPr="00002F1E" w:rsidRDefault="00B11F74" w:rsidP="006F250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B11F74" w:rsidRPr="00002F1E" w:rsidRDefault="00B11F74" w:rsidP="006F2500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B11F74" w:rsidRPr="00002F1E" w:rsidTr="00002F1E">
        <w:trPr>
          <w:trHeight w:val="473"/>
        </w:trPr>
        <w:tc>
          <w:tcPr>
            <w:tcW w:w="1098" w:type="dxa"/>
            <w:vMerge/>
            <w:vAlign w:val="center"/>
          </w:tcPr>
          <w:p w:rsidR="00B11F74" w:rsidRPr="00002F1E" w:rsidRDefault="00B11F74" w:rsidP="007D3B8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80" w:type="dxa"/>
            <w:vAlign w:val="center"/>
          </w:tcPr>
          <w:p w:rsidR="00B11F74" w:rsidRDefault="00C31915" w:rsidP="006F250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Деревенкин</w:t>
            </w:r>
            <w:proofErr w:type="spellEnd"/>
            <w:r>
              <w:rPr>
                <w:rFonts w:cs="Times New Roman"/>
                <w:sz w:val="22"/>
              </w:rPr>
              <w:t xml:space="preserve"> Юрий Юрьевич</w:t>
            </w:r>
          </w:p>
        </w:tc>
        <w:tc>
          <w:tcPr>
            <w:tcW w:w="2694" w:type="dxa"/>
          </w:tcPr>
          <w:p w:rsidR="00B11F74" w:rsidRPr="00002F1E" w:rsidRDefault="00B11F74">
            <w:pPr>
              <w:rPr>
                <w:rFonts w:cs="Times New Roman"/>
                <w:sz w:val="22"/>
              </w:rPr>
            </w:pPr>
          </w:p>
        </w:tc>
        <w:tc>
          <w:tcPr>
            <w:tcW w:w="2409" w:type="dxa"/>
          </w:tcPr>
          <w:p w:rsidR="00B11F74" w:rsidRPr="00002F1E" w:rsidRDefault="00B11F74">
            <w:pPr>
              <w:rPr>
                <w:rFonts w:cs="Times New Roman"/>
                <w:sz w:val="22"/>
              </w:rPr>
            </w:pPr>
          </w:p>
        </w:tc>
      </w:tr>
      <w:tr w:rsidR="00B11F74" w:rsidRPr="00002F1E" w:rsidTr="00002F1E">
        <w:trPr>
          <w:trHeight w:val="410"/>
        </w:trPr>
        <w:tc>
          <w:tcPr>
            <w:tcW w:w="1098" w:type="dxa"/>
            <w:vMerge/>
            <w:vAlign w:val="center"/>
          </w:tcPr>
          <w:p w:rsidR="00B11F74" w:rsidRPr="00002F1E" w:rsidRDefault="00B11F74" w:rsidP="007D3B8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80" w:type="dxa"/>
            <w:vAlign w:val="center"/>
          </w:tcPr>
          <w:p w:rsidR="00B11F74" w:rsidRPr="00002F1E" w:rsidRDefault="00C31915" w:rsidP="006F250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Лупооков</w:t>
            </w:r>
            <w:proofErr w:type="spellEnd"/>
            <w:r>
              <w:rPr>
                <w:rFonts w:cs="Times New Roman"/>
                <w:sz w:val="22"/>
              </w:rPr>
              <w:t xml:space="preserve"> Андрей Александрович</w:t>
            </w:r>
            <w:bookmarkStart w:id="0" w:name="_GoBack"/>
            <w:bookmarkEnd w:id="0"/>
          </w:p>
        </w:tc>
        <w:tc>
          <w:tcPr>
            <w:tcW w:w="2694" w:type="dxa"/>
          </w:tcPr>
          <w:p w:rsidR="00B11F74" w:rsidRPr="00002F1E" w:rsidRDefault="00B11F74">
            <w:pPr>
              <w:rPr>
                <w:rFonts w:cs="Times New Roman"/>
                <w:sz w:val="22"/>
              </w:rPr>
            </w:pPr>
          </w:p>
        </w:tc>
        <w:tc>
          <w:tcPr>
            <w:tcW w:w="2409" w:type="dxa"/>
          </w:tcPr>
          <w:p w:rsidR="00B11F74" w:rsidRPr="00002F1E" w:rsidRDefault="00B11F74">
            <w:pPr>
              <w:rPr>
                <w:rFonts w:cs="Times New Roman"/>
                <w:sz w:val="22"/>
              </w:rPr>
            </w:pPr>
          </w:p>
        </w:tc>
      </w:tr>
      <w:tr w:rsidR="00B11F74" w:rsidRPr="00002F1E" w:rsidTr="00002F1E">
        <w:trPr>
          <w:trHeight w:val="415"/>
        </w:trPr>
        <w:tc>
          <w:tcPr>
            <w:tcW w:w="1098" w:type="dxa"/>
            <w:vMerge/>
            <w:vAlign w:val="center"/>
          </w:tcPr>
          <w:p w:rsidR="00B11F74" w:rsidRPr="00002F1E" w:rsidRDefault="00B11F74" w:rsidP="007D3B8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80" w:type="dxa"/>
            <w:vAlign w:val="center"/>
          </w:tcPr>
          <w:p w:rsidR="00B11F74" w:rsidRPr="00002F1E" w:rsidRDefault="00C31915" w:rsidP="006F2500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Ляпина</w:t>
            </w:r>
            <w:proofErr w:type="spellEnd"/>
            <w:r>
              <w:rPr>
                <w:rFonts w:cs="Times New Roman"/>
                <w:sz w:val="22"/>
              </w:rPr>
              <w:t xml:space="preserve"> Елена Сергеевна</w:t>
            </w:r>
          </w:p>
        </w:tc>
        <w:tc>
          <w:tcPr>
            <w:tcW w:w="2694" w:type="dxa"/>
          </w:tcPr>
          <w:p w:rsidR="00B11F74" w:rsidRPr="00002F1E" w:rsidRDefault="00B11F74">
            <w:pPr>
              <w:rPr>
                <w:rFonts w:cs="Times New Roman"/>
                <w:sz w:val="22"/>
              </w:rPr>
            </w:pPr>
          </w:p>
        </w:tc>
        <w:tc>
          <w:tcPr>
            <w:tcW w:w="2409" w:type="dxa"/>
          </w:tcPr>
          <w:p w:rsidR="00B11F74" w:rsidRPr="00002F1E" w:rsidRDefault="00B11F74">
            <w:pPr>
              <w:rPr>
                <w:rFonts w:cs="Times New Roman"/>
                <w:sz w:val="22"/>
              </w:rPr>
            </w:pPr>
          </w:p>
        </w:tc>
      </w:tr>
      <w:tr w:rsidR="00B11F74" w:rsidRPr="00002F1E" w:rsidTr="00002F1E">
        <w:trPr>
          <w:trHeight w:val="413"/>
        </w:trPr>
        <w:tc>
          <w:tcPr>
            <w:tcW w:w="1098" w:type="dxa"/>
            <w:vMerge/>
            <w:vAlign w:val="center"/>
          </w:tcPr>
          <w:p w:rsidR="00B11F74" w:rsidRPr="00002F1E" w:rsidRDefault="00B11F74" w:rsidP="007D3B8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80" w:type="dxa"/>
            <w:vAlign w:val="center"/>
          </w:tcPr>
          <w:p w:rsidR="00B11F74" w:rsidRPr="00002F1E" w:rsidRDefault="00C31915" w:rsidP="006F2500">
            <w:pPr>
              <w:rPr>
                <w:rFonts w:cs="Times New Roman"/>
                <w:sz w:val="22"/>
              </w:rPr>
            </w:pPr>
            <w:r w:rsidRPr="00002F1E">
              <w:rPr>
                <w:rFonts w:cs="Times New Roman"/>
                <w:sz w:val="22"/>
              </w:rPr>
              <w:t>Осипов Федор Александрович</w:t>
            </w:r>
          </w:p>
        </w:tc>
        <w:tc>
          <w:tcPr>
            <w:tcW w:w="2694" w:type="dxa"/>
          </w:tcPr>
          <w:p w:rsidR="00B11F74" w:rsidRPr="00002F1E" w:rsidRDefault="00B11F74">
            <w:pPr>
              <w:rPr>
                <w:rFonts w:cs="Times New Roman"/>
                <w:sz w:val="22"/>
              </w:rPr>
            </w:pPr>
          </w:p>
        </w:tc>
        <w:tc>
          <w:tcPr>
            <w:tcW w:w="2409" w:type="dxa"/>
          </w:tcPr>
          <w:p w:rsidR="00B11F74" w:rsidRPr="00002F1E" w:rsidRDefault="00B11F74">
            <w:pPr>
              <w:rPr>
                <w:rFonts w:cs="Times New Roman"/>
                <w:sz w:val="22"/>
              </w:rPr>
            </w:pPr>
          </w:p>
        </w:tc>
      </w:tr>
      <w:tr w:rsidR="00C31915" w:rsidRPr="00002F1E" w:rsidTr="00002F1E">
        <w:trPr>
          <w:trHeight w:val="413"/>
        </w:trPr>
        <w:tc>
          <w:tcPr>
            <w:tcW w:w="1098" w:type="dxa"/>
            <w:vMerge/>
            <w:vAlign w:val="center"/>
          </w:tcPr>
          <w:p w:rsidR="00C31915" w:rsidRPr="00002F1E" w:rsidRDefault="00C31915" w:rsidP="007D3B8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80" w:type="dxa"/>
            <w:vAlign w:val="center"/>
          </w:tcPr>
          <w:p w:rsidR="00C31915" w:rsidRPr="00002F1E" w:rsidRDefault="00C31915" w:rsidP="00661925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Сяткин</w:t>
            </w:r>
            <w:proofErr w:type="spellEnd"/>
            <w:r>
              <w:rPr>
                <w:rFonts w:cs="Times New Roman"/>
                <w:sz w:val="22"/>
              </w:rPr>
              <w:t xml:space="preserve"> Михаил Викторович</w:t>
            </w:r>
          </w:p>
        </w:tc>
        <w:tc>
          <w:tcPr>
            <w:tcW w:w="2694" w:type="dxa"/>
          </w:tcPr>
          <w:p w:rsidR="00C31915" w:rsidRPr="00002F1E" w:rsidRDefault="00C31915">
            <w:pPr>
              <w:rPr>
                <w:rFonts w:cs="Times New Roman"/>
                <w:sz w:val="22"/>
              </w:rPr>
            </w:pPr>
          </w:p>
        </w:tc>
        <w:tc>
          <w:tcPr>
            <w:tcW w:w="2409" w:type="dxa"/>
          </w:tcPr>
          <w:p w:rsidR="00C31915" w:rsidRPr="00002F1E" w:rsidRDefault="00C31915">
            <w:pPr>
              <w:rPr>
                <w:rFonts w:cs="Times New Roman"/>
                <w:sz w:val="22"/>
              </w:rPr>
            </w:pPr>
          </w:p>
        </w:tc>
      </w:tr>
    </w:tbl>
    <w:p w:rsidR="000C1D15" w:rsidRPr="00002F1E" w:rsidRDefault="000C1D15">
      <w:pPr>
        <w:rPr>
          <w:rFonts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2694"/>
        <w:gridCol w:w="2409"/>
      </w:tblGrid>
      <w:tr w:rsidR="00B55862" w:rsidRPr="00002F1E" w:rsidTr="00EE6FF5">
        <w:tc>
          <w:tcPr>
            <w:tcW w:w="57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5862" w:rsidRPr="00002F1E" w:rsidRDefault="00B55862" w:rsidP="00B55862">
            <w:pPr>
              <w:jc w:val="center"/>
              <w:rPr>
                <w:rFonts w:cs="Times New Roman"/>
                <w:b/>
                <w:sz w:val="22"/>
              </w:rPr>
            </w:pPr>
            <w:r w:rsidRPr="00002F1E">
              <w:rPr>
                <w:rFonts w:cs="Times New Roman"/>
                <w:b/>
                <w:sz w:val="22"/>
              </w:rPr>
              <w:t>Вариант голосования по вопросу</w:t>
            </w:r>
          </w:p>
          <w:p w:rsidR="00B55862" w:rsidRPr="00002F1E" w:rsidRDefault="00B55862" w:rsidP="00B55862">
            <w:pPr>
              <w:jc w:val="center"/>
              <w:rPr>
                <w:rFonts w:cs="Times New Roman"/>
                <w:sz w:val="22"/>
              </w:rPr>
            </w:pPr>
            <w:r w:rsidRPr="00002F1E">
              <w:rPr>
                <w:rFonts w:cs="Times New Roman"/>
                <w:b/>
                <w:sz w:val="22"/>
              </w:rPr>
              <w:t>«ПРОТИВ ВСЕХ КАНДИДАТОВ»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55862" w:rsidRPr="00002F1E" w:rsidRDefault="00B55862">
            <w:pPr>
              <w:rPr>
                <w:rFonts w:cs="Times New Roman"/>
                <w:sz w:val="22"/>
              </w:rPr>
            </w:pPr>
          </w:p>
        </w:tc>
        <w:tc>
          <w:tcPr>
            <w:tcW w:w="2409" w:type="dxa"/>
          </w:tcPr>
          <w:p w:rsidR="00B55862" w:rsidRPr="00002F1E" w:rsidRDefault="00B55862">
            <w:pPr>
              <w:rPr>
                <w:rFonts w:cs="Times New Roman"/>
                <w:sz w:val="22"/>
              </w:rPr>
            </w:pPr>
          </w:p>
        </w:tc>
      </w:tr>
    </w:tbl>
    <w:p w:rsidR="006C36B0" w:rsidRPr="00002F1E" w:rsidRDefault="006C36B0">
      <w:pPr>
        <w:rPr>
          <w:rFonts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2694"/>
        <w:gridCol w:w="2409"/>
      </w:tblGrid>
      <w:tr w:rsidR="00B55862" w:rsidRPr="00002F1E" w:rsidTr="00EE6FF5">
        <w:tc>
          <w:tcPr>
            <w:tcW w:w="57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5862" w:rsidRPr="00002F1E" w:rsidRDefault="00B55862" w:rsidP="00F03FBA">
            <w:pPr>
              <w:jc w:val="center"/>
              <w:rPr>
                <w:rFonts w:cs="Times New Roman"/>
                <w:b/>
                <w:sz w:val="22"/>
              </w:rPr>
            </w:pPr>
            <w:r w:rsidRPr="00002F1E">
              <w:rPr>
                <w:rFonts w:cs="Times New Roman"/>
                <w:b/>
                <w:sz w:val="22"/>
              </w:rPr>
              <w:t>Вариант голосования по вопросу</w:t>
            </w:r>
          </w:p>
          <w:p w:rsidR="00B55862" w:rsidRPr="00002F1E" w:rsidRDefault="00B55862" w:rsidP="00B55862">
            <w:pPr>
              <w:jc w:val="center"/>
              <w:rPr>
                <w:rFonts w:cs="Times New Roman"/>
                <w:sz w:val="22"/>
              </w:rPr>
            </w:pPr>
            <w:r w:rsidRPr="00002F1E">
              <w:rPr>
                <w:rFonts w:cs="Times New Roman"/>
                <w:b/>
                <w:sz w:val="22"/>
              </w:rPr>
              <w:t>«ВОЗДЕРЖАЛСЯ ПО ВСЕМ КАНДИДАТОВ»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55862" w:rsidRPr="00002F1E" w:rsidRDefault="00B55862" w:rsidP="00F03FBA">
            <w:pPr>
              <w:rPr>
                <w:rFonts w:cs="Times New Roman"/>
                <w:sz w:val="22"/>
              </w:rPr>
            </w:pPr>
          </w:p>
        </w:tc>
        <w:tc>
          <w:tcPr>
            <w:tcW w:w="2409" w:type="dxa"/>
          </w:tcPr>
          <w:p w:rsidR="00B55862" w:rsidRPr="00002F1E" w:rsidRDefault="00B55862" w:rsidP="00F03FBA">
            <w:pPr>
              <w:rPr>
                <w:rFonts w:cs="Times New Roman"/>
                <w:sz w:val="22"/>
              </w:rPr>
            </w:pPr>
          </w:p>
        </w:tc>
      </w:tr>
    </w:tbl>
    <w:p w:rsidR="00B55862" w:rsidRDefault="00B558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1"/>
        <w:gridCol w:w="5120"/>
      </w:tblGrid>
      <w:tr w:rsidR="000955ED" w:rsidRPr="00002F1E" w:rsidTr="00EE6FF5">
        <w:tc>
          <w:tcPr>
            <w:tcW w:w="5761" w:type="dxa"/>
            <w:tcBorders>
              <w:top w:val="nil"/>
              <w:left w:val="nil"/>
              <w:bottom w:val="nil"/>
            </w:tcBorders>
          </w:tcPr>
          <w:p w:rsidR="000955ED" w:rsidRPr="00002F1E" w:rsidRDefault="000955ED" w:rsidP="006F2500">
            <w:pPr>
              <w:rPr>
                <w:sz w:val="22"/>
              </w:rPr>
            </w:pPr>
            <w:r w:rsidRPr="00002F1E">
              <w:rPr>
                <w:sz w:val="22"/>
              </w:rPr>
              <w:t>Подпись акционера (представителя акционера)</w:t>
            </w:r>
          </w:p>
          <w:p w:rsidR="000955ED" w:rsidRPr="00002F1E" w:rsidRDefault="000955ED" w:rsidP="006F2500">
            <w:pPr>
              <w:rPr>
                <w:sz w:val="22"/>
              </w:rPr>
            </w:pPr>
          </w:p>
        </w:tc>
        <w:tc>
          <w:tcPr>
            <w:tcW w:w="5120" w:type="dxa"/>
          </w:tcPr>
          <w:p w:rsidR="000955ED" w:rsidRPr="00002F1E" w:rsidRDefault="000955ED" w:rsidP="006F2500">
            <w:pPr>
              <w:rPr>
                <w:sz w:val="22"/>
              </w:rPr>
            </w:pPr>
          </w:p>
        </w:tc>
      </w:tr>
    </w:tbl>
    <w:p w:rsidR="000C1D15" w:rsidRPr="00002F1E" w:rsidRDefault="000C1D15">
      <w:pPr>
        <w:rPr>
          <w:sz w:val="22"/>
        </w:rPr>
      </w:pPr>
    </w:p>
    <w:p w:rsidR="000C1D15" w:rsidRPr="00002F1E" w:rsidRDefault="000955ED">
      <w:pPr>
        <w:rPr>
          <w:sz w:val="22"/>
        </w:rPr>
      </w:pPr>
      <w:r w:rsidRPr="00002F1E">
        <w:rPr>
          <w:sz w:val="22"/>
        </w:rPr>
        <w:t>Данные представителя акционера __________________________________________________________</w:t>
      </w:r>
      <w:r w:rsidR="00002F1E">
        <w:rPr>
          <w:sz w:val="22"/>
        </w:rPr>
        <w:t>__________</w:t>
      </w:r>
    </w:p>
    <w:p w:rsidR="000955ED" w:rsidRPr="00C24539" w:rsidRDefault="000955ED" w:rsidP="000955ED">
      <w:pPr>
        <w:ind w:left="3544"/>
        <w:rPr>
          <w:sz w:val="18"/>
          <w:szCs w:val="18"/>
        </w:rPr>
      </w:pPr>
      <w:proofErr w:type="gramStart"/>
      <w:r w:rsidRPr="00C24539">
        <w:rPr>
          <w:sz w:val="18"/>
          <w:szCs w:val="18"/>
        </w:rPr>
        <w:t>(строка заполняется в случае, если акционером является юридическое лицо</w:t>
      </w:r>
      <w:r w:rsidR="00C24539" w:rsidRPr="00C24539">
        <w:rPr>
          <w:sz w:val="18"/>
          <w:szCs w:val="18"/>
        </w:rPr>
        <w:t xml:space="preserve"> либо если </w:t>
      </w:r>
      <w:proofErr w:type="gramEnd"/>
    </w:p>
    <w:p w:rsidR="000955ED" w:rsidRDefault="000955ED">
      <w:r>
        <w:t>_______________________________________________________________________________________</w:t>
      </w:r>
      <w:r w:rsidR="00002F1E">
        <w:t>__</w:t>
      </w:r>
    </w:p>
    <w:p w:rsidR="000955ED" w:rsidRPr="00C24539" w:rsidRDefault="00C24539" w:rsidP="00C24539">
      <w:pPr>
        <w:jc w:val="center"/>
        <w:rPr>
          <w:sz w:val="18"/>
          <w:szCs w:val="18"/>
        </w:rPr>
      </w:pPr>
      <w:r w:rsidRPr="00C24539">
        <w:rPr>
          <w:sz w:val="18"/>
          <w:szCs w:val="18"/>
        </w:rPr>
        <w:t xml:space="preserve">акционер </w:t>
      </w:r>
      <w:r w:rsidR="00ED7240">
        <w:rPr>
          <w:sz w:val="18"/>
          <w:szCs w:val="18"/>
        </w:rPr>
        <w:t xml:space="preserve">– физическое лицо </w:t>
      </w:r>
      <w:r w:rsidR="000955ED" w:rsidRPr="00C24539">
        <w:rPr>
          <w:sz w:val="18"/>
          <w:szCs w:val="18"/>
        </w:rPr>
        <w:t xml:space="preserve">участвует в общем собрании через своего представителя; в строке указываются: фамилия, имя </w:t>
      </w:r>
      <w:r>
        <w:rPr>
          <w:sz w:val="18"/>
          <w:szCs w:val="18"/>
        </w:rPr>
        <w:t>отчество</w:t>
      </w:r>
      <w:r w:rsidR="00ED7240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</w:p>
    <w:p w:rsidR="000955ED" w:rsidRPr="000955ED" w:rsidRDefault="000955ED">
      <w:pPr>
        <w:rPr>
          <w:szCs w:val="24"/>
        </w:rPr>
      </w:pPr>
      <w:r>
        <w:rPr>
          <w:szCs w:val="24"/>
        </w:rPr>
        <w:t>_______________________________________________________________________________________</w:t>
      </w:r>
      <w:r w:rsidR="00002F1E">
        <w:rPr>
          <w:szCs w:val="24"/>
        </w:rPr>
        <w:t>__</w:t>
      </w:r>
    </w:p>
    <w:p w:rsidR="000C1D15" w:rsidRDefault="00C24539" w:rsidP="00C24539">
      <w:pPr>
        <w:jc w:val="center"/>
        <w:rPr>
          <w:sz w:val="18"/>
          <w:szCs w:val="18"/>
        </w:rPr>
      </w:pPr>
      <w:r w:rsidRPr="00C24539">
        <w:rPr>
          <w:sz w:val="18"/>
          <w:szCs w:val="18"/>
        </w:rPr>
        <w:t>данные документа,</w:t>
      </w:r>
      <w:r>
        <w:rPr>
          <w:sz w:val="18"/>
          <w:szCs w:val="18"/>
        </w:rPr>
        <w:t xml:space="preserve"> </w:t>
      </w:r>
      <w:r w:rsidR="000955ED" w:rsidRPr="00C24539">
        <w:rPr>
          <w:sz w:val="18"/>
          <w:szCs w:val="18"/>
        </w:rPr>
        <w:t>удостоверяющего личность</w:t>
      </w:r>
      <w:r w:rsidR="00ED7240">
        <w:rPr>
          <w:sz w:val="18"/>
          <w:szCs w:val="18"/>
        </w:rPr>
        <w:t>,</w:t>
      </w:r>
      <w:r w:rsidR="000955ED" w:rsidRPr="00C24539">
        <w:rPr>
          <w:sz w:val="18"/>
          <w:szCs w:val="18"/>
        </w:rPr>
        <w:t xml:space="preserve"> представителя, </w:t>
      </w:r>
      <w:r>
        <w:rPr>
          <w:sz w:val="18"/>
          <w:szCs w:val="18"/>
        </w:rPr>
        <w:t xml:space="preserve">данные </w:t>
      </w:r>
      <w:r w:rsidR="000955ED" w:rsidRPr="00C24539">
        <w:rPr>
          <w:sz w:val="18"/>
          <w:szCs w:val="18"/>
        </w:rPr>
        <w:t>документа</w:t>
      </w:r>
      <w:r w:rsidR="00C02E3C">
        <w:rPr>
          <w:sz w:val="18"/>
          <w:szCs w:val="18"/>
        </w:rPr>
        <w:t>,</w:t>
      </w:r>
      <w:r w:rsidR="000955ED" w:rsidRPr="00C24539">
        <w:rPr>
          <w:sz w:val="18"/>
          <w:szCs w:val="18"/>
        </w:rPr>
        <w:t xml:space="preserve"> на основании которого действует представитель)</w:t>
      </w:r>
    </w:p>
    <w:p w:rsidR="00002F1E" w:rsidRDefault="00002F1E" w:rsidP="007D3B82">
      <w:pPr>
        <w:rPr>
          <w:b/>
          <w:i/>
          <w:sz w:val="18"/>
          <w:szCs w:val="18"/>
        </w:rPr>
      </w:pPr>
    </w:p>
    <w:p w:rsidR="00C02E3C" w:rsidRPr="00002F1E" w:rsidRDefault="007D3B82" w:rsidP="007D3B82">
      <w:pPr>
        <w:rPr>
          <w:b/>
          <w:i/>
          <w:sz w:val="18"/>
          <w:szCs w:val="18"/>
        </w:rPr>
      </w:pPr>
      <w:r w:rsidRPr="00002F1E">
        <w:rPr>
          <w:b/>
          <w:i/>
          <w:sz w:val="18"/>
          <w:szCs w:val="18"/>
        </w:rPr>
        <w:t>Бюллетень в обязательном порядке должен быть подписан акционером (представителем акционера).</w:t>
      </w:r>
    </w:p>
    <w:p w:rsidR="007D3B82" w:rsidRPr="00002F1E" w:rsidRDefault="007D3B82" w:rsidP="007D3B82">
      <w:pPr>
        <w:rPr>
          <w:b/>
          <w:i/>
          <w:sz w:val="18"/>
          <w:szCs w:val="18"/>
        </w:rPr>
      </w:pPr>
      <w:r w:rsidRPr="00002F1E">
        <w:rPr>
          <w:b/>
          <w:i/>
          <w:sz w:val="18"/>
          <w:szCs w:val="18"/>
        </w:rPr>
        <w:t>Бюллетень без подписи признается недействительным.</w:t>
      </w:r>
    </w:p>
    <w:p w:rsidR="00002F1E" w:rsidRDefault="00002F1E" w:rsidP="00ED7240">
      <w:pPr>
        <w:jc w:val="center"/>
        <w:rPr>
          <w:rFonts w:cs="Times New Roman"/>
          <w:b/>
          <w:i/>
          <w:sz w:val="18"/>
          <w:szCs w:val="18"/>
        </w:rPr>
      </w:pPr>
    </w:p>
    <w:p w:rsidR="00ED7240" w:rsidRPr="00002F1E" w:rsidRDefault="00ED7240" w:rsidP="00ED7240">
      <w:pPr>
        <w:jc w:val="center"/>
        <w:rPr>
          <w:rFonts w:cs="Times New Roman"/>
          <w:b/>
          <w:i/>
          <w:sz w:val="18"/>
          <w:szCs w:val="18"/>
        </w:rPr>
      </w:pPr>
      <w:r w:rsidRPr="00002F1E">
        <w:rPr>
          <w:rFonts w:cs="Times New Roman"/>
          <w:b/>
          <w:i/>
          <w:sz w:val="18"/>
          <w:szCs w:val="18"/>
        </w:rPr>
        <w:t>РАЗЪЯСНЕНИЯ ПО ПОРЯДКУ ГОЛОСОВАНИЯ</w:t>
      </w:r>
    </w:p>
    <w:p w:rsidR="00616CD2" w:rsidRPr="00002F1E" w:rsidRDefault="007D3B82" w:rsidP="00ED7240">
      <w:pPr>
        <w:pStyle w:val="ConsNormal"/>
        <w:widowControl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02F1E">
        <w:rPr>
          <w:rFonts w:ascii="Times New Roman" w:hAnsi="Times New Roman" w:cs="Times New Roman"/>
          <w:i/>
          <w:sz w:val="18"/>
          <w:szCs w:val="18"/>
        </w:rPr>
        <w:t xml:space="preserve">1. </w:t>
      </w:r>
      <w:r w:rsidR="007B4765" w:rsidRPr="00002F1E">
        <w:rPr>
          <w:rFonts w:ascii="Times New Roman" w:hAnsi="Times New Roman" w:cs="Times New Roman"/>
          <w:i/>
          <w:sz w:val="18"/>
          <w:szCs w:val="18"/>
        </w:rPr>
        <w:t xml:space="preserve">Выборы членов </w:t>
      </w:r>
      <w:r w:rsidR="00F73656" w:rsidRPr="00002F1E">
        <w:rPr>
          <w:rFonts w:ascii="Times New Roman" w:hAnsi="Times New Roman" w:cs="Times New Roman"/>
          <w:i/>
          <w:sz w:val="18"/>
          <w:szCs w:val="18"/>
        </w:rPr>
        <w:t>Совета директоров осуществляются кумулятивным голосованием</w:t>
      </w:r>
      <w:r w:rsidR="00616CD2" w:rsidRPr="00002F1E">
        <w:rPr>
          <w:rFonts w:ascii="Times New Roman" w:hAnsi="Times New Roman" w:cs="Times New Roman"/>
          <w:i/>
          <w:sz w:val="18"/>
          <w:szCs w:val="18"/>
        </w:rPr>
        <w:t>.</w:t>
      </w:r>
    </w:p>
    <w:p w:rsidR="00F73656" w:rsidRPr="00002F1E" w:rsidRDefault="00F73656" w:rsidP="00ED7240">
      <w:pPr>
        <w:pStyle w:val="ConsNormal"/>
        <w:widowControl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02F1E">
        <w:rPr>
          <w:rFonts w:ascii="Times New Roman" w:hAnsi="Times New Roman" w:cs="Times New Roman"/>
          <w:i/>
          <w:sz w:val="18"/>
          <w:szCs w:val="18"/>
        </w:rPr>
        <w:t>При кумулятивном голосовании число голосов, принадлежащих каждому акционеру, умножается на число лиц, которые должны быть избраны в Совет директоров</w:t>
      </w:r>
      <w:r w:rsidR="00E176FC" w:rsidRPr="00002F1E">
        <w:rPr>
          <w:rFonts w:ascii="Times New Roman" w:hAnsi="Times New Roman" w:cs="Times New Roman"/>
          <w:i/>
          <w:sz w:val="18"/>
          <w:szCs w:val="18"/>
        </w:rPr>
        <w:t>, и акционер вправе отдать полученные таким образом голоса полностью за одного кандидата или распределить их между двумя и более кандидатами.</w:t>
      </w:r>
    </w:p>
    <w:p w:rsidR="00A66E53" w:rsidRPr="00002F1E" w:rsidRDefault="00A66E53" w:rsidP="00ED7240">
      <w:pPr>
        <w:pStyle w:val="ConsNormal"/>
        <w:widowControl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02F1E">
        <w:rPr>
          <w:rFonts w:ascii="Times New Roman" w:hAnsi="Times New Roman" w:cs="Times New Roman"/>
          <w:i/>
          <w:sz w:val="18"/>
          <w:szCs w:val="18"/>
        </w:rPr>
        <w:t>Избранными в состав Совета директоров считаются кандидаты, набравшие наибольшее число голосов.</w:t>
      </w:r>
    </w:p>
    <w:p w:rsidR="00E176FC" w:rsidRPr="00002F1E" w:rsidRDefault="00E176FC" w:rsidP="00ED7240">
      <w:pPr>
        <w:pStyle w:val="ConsNormal"/>
        <w:widowControl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02F1E">
        <w:rPr>
          <w:rFonts w:ascii="Times New Roman" w:hAnsi="Times New Roman" w:cs="Times New Roman"/>
          <w:i/>
          <w:sz w:val="18"/>
          <w:szCs w:val="18"/>
        </w:rPr>
        <w:t>Дробная часть голосов, полученная в результате умножения числа голосов, принадлежащих акционеру – владельцу дробной акции, на число лиц, которые должны быть избраны в Совет директоров, может быть отдана только за одного кандидата.</w:t>
      </w:r>
    </w:p>
    <w:p w:rsidR="00ED7240" w:rsidRPr="00002F1E" w:rsidRDefault="007D3B82" w:rsidP="00ED7240">
      <w:pPr>
        <w:pStyle w:val="ConsNormal"/>
        <w:widowControl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02F1E">
        <w:rPr>
          <w:rFonts w:ascii="Times New Roman" w:hAnsi="Times New Roman" w:cs="Times New Roman"/>
          <w:i/>
          <w:sz w:val="18"/>
          <w:szCs w:val="18"/>
        </w:rPr>
        <w:t xml:space="preserve">2. </w:t>
      </w:r>
      <w:r w:rsidR="00ED7240" w:rsidRPr="00002F1E">
        <w:rPr>
          <w:rFonts w:ascii="Times New Roman" w:hAnsi="Times New Roman" w:cs="Times New Roman"/>
          <w:i/>
          <w:sz w:val="18"/>
          <w:szCs w:val="18"/>
        </w:rPr>
        <w:t>В поле для проставления числа голосов, находящемся напротив оставленного варианта голосования, голосующий должен указать число голосов, отданных за оставленный вариант голосования, которое не должно превышать числа голосов, указанного в бюллетен</w:t>
      </w:r>
      <w:r w:rsidR="00EE6FF5" w:rsidRPr="00002F1E">
        <w:rPr>
          <w:rFonts w:ascii="Times New Roman" w:hAnsi="Times New Roman" w:cs="Times New Roman"/>
          <w:i/>
          <w:sz w:val="18"/>
          <w:szCs w:val="18"/>
        </w:rPr>
        <w:t>е</w:t>
      </w:r>
      <w:r w:rsidR="00ED7240" w:rsidRPr="00002F1E">
        <w:rPr>
          <w:rFonts w:ascii="Times New Roman" w:hAnsi="Times New Roman" w:cs="Times New Roman"/>
          <w:i/>
          <w:sz w:val="18"/>
          <w:szCs w:val="18"/>
        </w:rPr>
        <w:t>.</w:t>
      </w:r>
    </w:p>
    <w:p w:rsidR="00ED7240" w:rsidRPr="00002F1E" w:rsidRDefault="007D3B82" w:rsidP="00ED7240">
      <w:pPr>
        <w:pStyle w:val="ConsNormal"/>
        <w:widowControl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02F1E">
        <w:rPr>
          <w:rFonts w:ascii="Times New Roman" w:hAnsi="Times New Roman" w:cs="Times New Roman"/>
          <w:i/>
          <w:sz w:val="18"/>
          <w:szCs w:val="18"/>
        </w:rPr>
        <w:t xml:space="preserve">3. </w:t>
      </w:r>
      <w:r w:rsidR="00ED7240" w:rsidRPr="00002F1E">
        <w:rPr>
          <w:rFonts w:ascii="Times New Roman" w:hAnsi="Times New Roman" w:cs="Times New Roman"/>
          <w:i/>
          <w:sz w:val="18"/>
          <w:szCs w:val="18"/>
        </w:rPr>
        <w:t>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ED7240" w:rsidRPr="00002F1E" w:rsidRDefault="007D3B82" w:rsidP="00ED7240">
      <w:pPr>
        <w:pStyle w:val="ConsNormal"/>
        <w:widowControl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02F1E">
        <w:rPr>
          <w:rFonts w:ascii="Times New Roman" w:hAnsi="Times New Roman" w:cs="Times New Roman"/>
          <w:i/>
          <w:sz w:val="18"/>
          <w:szCs w:val="18"/>
        </w:rPr>
        <w:t xml:space="preserve">4. </w:t>
      </w:r>
      <w:proofErr w:type="gramStart"/>
      <w:r w:rsidR="00ED7240" w:rsidRPr="00002F1E">
        <w:rPr>
          <w:rFonts w:ascii="Times New Roman" w:hAnsi="Times New Roman" w:cs="Times New Roman"/>
          <w:i/>
          <w:sz w:val="18"/>
          <w:szCs w:val="18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="00ED7240" w:rsidRPr="00002F1E">
        <w:rPr>
          <w:rFonts w:ascii="Times New Roman" w:hAnsi="Times New Roman" w:cs="Times New Roman"/>
          <w:i/>
          <w:sz w:val="18"/>
          <w:szCs w:val="18"/>
        </w:rPr>
        <w:t xml:space="preserve"> с указаниями владельцев депозитарных ценных бумаг.</w:t>
      </w:r>
    </w:p>
    <w:p w:rsidR="00ED7240" w:rsidRPr="00002F1E" w:rsidRDefault="007D3B82" w:rsidP="00ED7240">
      <w:pPr>
        <w:pStyle w:val="ConsNormal"/>
        <w:widowControl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02F1E">
        <w:rPr>
          <w:rFonts w:ascii="Times New Roman" w:hAnsi="Times New Roman" w:cs="Times New Roman"/>
          <w:i/>
          <w:sz w:val="18"/>
          <w:szCs w:val="18"/>
        </w:rPr>
        <w:t xml:space="preserve">5. </w:t>
      </w:r>
      <w:proofErr w:type="gramStart"/>
      <w:r w:rsidR="00ED7240" w:rsidRPr="00002F1E">
        <w:rPr>
          <w:rFonts w:ascii="Times New Roman" w:hAnsi="Times New Roman" w:cs="Times New Roman"/>
          <w:i/>
          <w:sz w:val="18"/>
          <w:szCs w:val="18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="00ED7240" w:rsidRPr="00002F1E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gramStart"/>
      <w:r w:rsidR="00ED7240" w:rsidRPr="00002F1E">
        <w:rPr>
          <w:rFonts w:ascii="Times New Roman" w:hAnsi="Times New Roman" w:cs="Times New Roman"/>
          <w:i/>
          <w:sz w:val="18"/>
          <w:szCs w:val="18"/>
        </w:rPr>
        <w:t>имеющих</w:t>
      </w:r>
      <w:proofErr w:type="gramEnd"/>
      <w:r w:rsidR="00ED7240" w:rsidRPr="00002F1E">
        <w:rPr>
          <w:rFonts w:ascii="Times New Roman" w:hAnsi="Times New Roman" w:cs="Times New Roman"/>
          <w:i/>
          <w:sz w:val="18"/>
          <w:szCs w:val="18"/>
        </w:rPr>
        <w:t xml:space="preserve"> право на участие в общем собрании.</w:t>
      </w:r>
    </w:p>
    <w:p w:rsidR="00ED7240" w:rsidRPr="00002F1E" w:rsidRDefault="007D3B82" w:rsidP="00ED7240">
      <w:pPr>
        <w:ind w:firstLine="567"/>
        <w:rPr>
          <w:rFonts w:cs="Times New Roman"/>
          <w:i/>
          <w:sz w:val="18"/>
          <w:szCs w:val="18"/>
        </w:rPr>
      </w:pPr>
      <w:r w:rsidRPr="00002F1E">
        <w:rPr>
          <w:rFonts w:cs="Times New Roman"/>
          <w:i/>
          <w:sz w:val="18"/>
          <w:szCs w:val="18"/>
        </w:rPr>
        <w:t xml:space="preserve">6. </w:t>
      </w:r>
      <w:proofErr w:type="gramStart"/>
      <w:r w:rsidR="00ED7240" w:rsidRPr="00002F1E">
        <w:rPr>
          <w:rFonts w:cs="Times New Roman"/>
          <w:i/>
          <w:sz w:val="18"/>
          <w:szCs w:val="18"/>
        </w:rPr>
        <w:t>Если после даты составления списка лиц, имеющих право на участие в общем собрании, переданы не все акции, голосующий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  <w:r w:rsidR="00ED7240" w:rsidRPr="00002F1E">
        <w:rPr>
          <w:rFonts w:cs="Times New Roman"/>
          <w:i/>
          <w:sz w:val="18"/>
          <w:szCs w:val="18"/>
        </w:rPr>
        <w:t xml:space="preserve"> Если в отношении акций, преданных после даты составления списка лиц, имеющих право на участие в общем собрании, получены указания приобретателей таких акций, совпадающие с оставленным вариантом голосования, то такие голоса суммируются.</w:t>
      </w:r>
    </w:p>
    <w:sectPr w:rsidR="00ED7240" w:rsidRPr="00002F1E" w:rsidSect="00EE6FF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15"/>
    <w:rsid w:val="00002F1E"/>
    <w:rsid w:val="00074830"/>
    <w:rsid w:val="0007719D"/>
    <w:rsid w:val="000955ED"/>
    <w:rsid w:val="000B0CD5"/>
    <w:rsid w:val="000C1D15"/>
    <w:rsid w:val="000C3518"/>
    <w:rsid w:val="001D09DB"/>
    <w:rsid w:val="001E0198"/>
    <w:rsid w:val="001E69F3"/>
    <w:rsid w:val="00233F3C"/>
    <w:rsid w:val="00241843"/>
    <w:rsid w:val="002A2127"/>
    <w:rsid w:val="002C7F25"/>
    <w:rsid w:val="002F2D6D"/>
    <w:rsid w:val="003364D5"/>
    <w:rsid w:val="00343F0C"/>
    <w:rsid w:val="00375B0B"/>
    <w:rsid w:val="003A292C"/>
    <w:rsid w:val="004115B7"/>
    <w:rsid w:val="004A4E10"/>
    <w:rsid w:val="005033B3"/>
    <w:rsid w:val="00517944"/>
    <w:rsid w:val="00521278"/>
    <w:rsid w:val="005220EC"/>
    <w:rsid w:val="005520D6"/>
    <w:rsid w:val="0056376E"/>
    <w:rsid w:val="005A3EA8"/>
    <w:rsid w:val="005E6A4C"/>
    <w:rsid w:val="00616CD2"/>
    <w:rsid w:val="006461D3"/>
    <w:rsid w:val="00662F5F"/>
    <w:rsid w:val="00674020"/>
    <w:rsid w:val="006B7601"/>
    <w:rsid w:val="006C36B0"/>
    <w:rsid w:val="006E0ABA"/>
    <w:rsid w:val="006F2500"/>
    <w:rsid w:val="00705A98"/>
    <w:rsid w:val="00765B9A"/>
    <w:rsid w:val="00791C4A"/>
    <w:rsid w:val="007B2596"/>
    <w:rsid w:val="007B4765"/>
    <w:rsid w:val="007B47C7"/>
    <w:rsid w:val="007D3B82"/>
    <w:rsid w:val="00817D39"/>
    <w:rsid w:val="00827190"/>
    <w:rsid w:val="0087684C"/>
    <w:rsid w:val="008A1AB5"/>
    <w:rsid w:val="008C20D3"/>
    <w:rsid w:val="008F7373"/>
    <w:rsid w:val="00944D79"/>
    <w:rsid w:val="009A7A7F"/>
    <w:rsid w:val="009D37BC"/>
    <w:rsid w:val="009E4C93"/>
    <w:rsid w:val="009F52B9"/>
    <w:rsid w:val="00A11032"/>
    <w:rsid w:val="00A23790"/>
    <w:rsid w:val="00A63479"/>
    <w:rsid w:val="00A66E53"/>
    <w:rsid w:val="00A87A84"/>
    <w:rsid w:val="00AA20DC"/>
    <w:rsid w:val="00AF3928"/>
    <w:rsid w:val="00AF58C8"/>
    <w:rsid w:val="00B11F74"/>
    <w:rsid w:val="00B232B0"/>
    <w:rsid w:val="00B512EE"/>
    <w:rsid w:val="00B55862"/>
    <w:rsid w:val="00BA21B5"/>
    <w:rsid w:val="00BF695F"/>
    <w:rsid w:val="00C02E3C"/>
    <w:rsid w:val="00C15A66"/>
    <w:rsid w:val="00C24539"/>
    <w:rsid w:val="00C31915"/>
    <w:rsid w:val="00C60F97"/>
    <w:rsid w:val="00C640F5"/>
    <w:rsid w:val="00C75423"/>
    <w:rsid w:val="00C9599B"/>
    <w:rsid w:val="00D11823"/>
    <w:rsid w:val="00D41B36"/>
    <w:rsid w:val="00D7469B"/>
    <w:rsid w:val="00DA7F2B"/>
    <w:rsid w:val="00DD0570"/>
    <w:rsid w:val="00DF3FCD"/>
    <w:rsid w:val="00E176FC"/>
    <w:rsid w:val="00E26EB7"/>
    <w:rsid w:val="00E30708"/>
    <w:rsid w:val="00E56A89"/>
    <w:rsid w:val="00E85D32"/>
    <w:rsid w:val="00EA5F79"/>
    <w:rsid w:val="00ED7240"/>
    <w:rsid w:val="00EE6FF5"/>
    <w:rsid w:val="00F07F9A"/>
    <w:rsid w:val="00F21FBE"/>
    <w:rsid w:val="00F24FF8"/>
    <w:rsid w:val="00F361C3"/>
    <w:rsid w:val="00F53296"/>
    <w:rsid w:val="00F65753"/>
    <w:rsid w:val="00F73656"/>
    <w:rsid w:val="00FC7BA9"/>
    <w:rsid w:val="00F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4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D72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4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D72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2</cp:revision>
  <cp:lastPrinted>2012-03-20T10:11:00Z</cp:lastPrinted>
  <dcterms:created xsi:type="dcterms:W3CDTF">2017-05-30T06:50:00Z</dcterms:created>
  <dcterms:modified xsi:type="dcterms:W3CDTF">2017-05-30T06:50:00Z</dcterms:modified>
</cp:coreProperties>
</file>